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24BA1" w14:textId="77777777" w:rsidR="007F0548" w:rsidRDefault="007F0548">
      <w:pPr>
        <w:jc w:val="both"/>
        <w:rPr>
          <w:rFonts w:ascii="Arial" w:eastAsia="Times New Roman" w:hAnsi="Arial" w:cs="Arial"/>
          <w:b/>
          <w:color w:val="000000"/>
        </w:rPr>
      </w:pPr>
    </w:p>
    <w:p w14:paraId="317C18BC" w14:textId="00CDB573" w:rsidR="007F0548" w:rsidRDefault="007F0548" w:rsidP="007F0548">
      <w:pPr>
        <w:jc w:val="right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Zał. nr 4 </w:t>
      </w:r>
    </w:p>
    <w:p w14:paraId="4B933F18" w14:textId="77777777" w:rsidR="00A40CFD" w:rsidRPr="00385BA2" w:rsidRDefault="00DC622F" w:rsidP="007F0548">
      <w:pPr>
        <w:jc w:val="center"/>
        <w:rPr>
          <w:rFonts w:ascii="Arial" w:eastAsia="Calibri" w:hAnsi="Arial" w:cs="Arial"/>
          <w:b/>
          <w:color w:val="000000"/>
        </w:rPr>
      </w:pPr>
      <w:r w:rsidRPr="00385BA2">
        <w:rPr>
          <w:rFonts w:ascii="Arial" w:eastAsia="Times New Roman" w:hAnsi="Arial" w:cs="Arial"/>
          <w:b/>
          <w:color w:val="000000"/>
        </w:rPr>
        <w:t>OPIS PRZEDMIOTU ZAMÓWIENIA</w:t>
      </w:r>
    </w:p>
    <w:p w14:paraId="6AE8460C" w14:textId="77777777" w:rsidR="00A40CFD" w:rsidRPr="00385BA2" w:rsidRDefault="00A40CFD">
      <w:pPr>
        <w:jc w:val="both"/>
        <w:rPr>
          <w:rFonts w:ascii="Arial" w:eastAsia="Times New Roman" w:hAnsi="Arial" w:cs="Arial"/>
          <w:color w:val="000000"/>
        </w:rPr>
      </w:pPr>
    </w:p>
    <w:p w14:paraId="6BD41B64" w14:textId="0B98D80A" w:rsidR="002F2D93" w:rsidRPr="0051574A" w:rsidRDefault="002F2D93" w:rsidP="002F2D93">
      <w:pPr>
        <w:jc w:val="both"/>
        <w:rPr>
          <w:rFonts w:ascii="Arial" w:hAnsi="Arial" w:cs="Arial"/>
        </w:rPr>
      </w:pPr>
      <w:r w:rsidRPr="0051574A">
        <w:rPr>
          <w:rFonts w:ascii="Arial" w:hAnsi="Arial" w:cs="Arial"/>
        </w:rPr>
        <w:t xml:space="preserve">Przedmiotem zamówienia jest wykonanie prac polegających </w:t>
      </w:r>
      <w:r w:rsidR="00E56F18">
        <w:rPr>
          <w:rFonts w:ascii="Arial" w:hAnsi="Arial" w:cs="Arial"/>
        </w:rPr>
        <w:t xml:space="preserve">na udrożnieniu koryta wraz z zasypem wyrw brzegowych w korycie potoku </w:t>
      </w:r>
      <w:proofErr w:type="spellStart"/>
      <w:r w:rsidR="00E56F18">
        <w:rPr>
          <w:rFonts w:ascii="Arial" w:hAnsi="Arial" w:cs="Arial"/>
        </w:rPr>
        <w:t>Oklówka</w:t>
      </w:r>
      <w:proofErr w:type="spellEnd"/>
      <w:r w:rsidR="00E56F18">
        <w:rPr>
          <w:rFonts w:ascii="Arial" w:hAnsi="Arial" w:cs="Arial"/>
        </w:rPr>
        <w:t xml:space="preserve"> </w:t>
      </w:r>
      <w:r w:rsidR="00E56F18" w:rsidRPr="00E56F18">
        <w:rPr>
          <w:rFonts w:ascii="Arial" w:hAnsi="Arial" w:cs="Arial"/>
        </w:rPr>
        <w:t xml:space="preserve">w km 1+950 – 2+200 w m. Żywiec, gm. Żywiec, pow. żywiecki, woj. </w:t>
      </w:r>
      <w:r w:rsidR="00E56F18">
        <w:rPr>
          <w:rFonts w:ascii="Arial" w:hAnsi="Arial" w:cs="Arial"/>
        </w:rPr>
        <w:t>ś</w:t>
      </w:r>
      <w:r w:rsidR="00E56F18" w:rsidRPr="00E56F18">
        <w:rPr>
          <w:rFonts w:ascii="Arial" w:hAnsi="Arial" w:cs="Arial"/>
        </w:rPr>
        <w:t>ląskie</w:t>
      </w:r>
      <w:r w:rsidR="00E56F18">
        <w:rPr>
          <w:rFonts w:ascii="Arial" w:hAnsi="Arial" w:cs="Arial"/>
        </w:rPr>
        <w:t xml:space="preserve"> </w:t>
      </w:r>
      <w:r w:rsidR="00A832CA" w:rsidRPr="0051574A">
        <w:rPr>
          <w:rFonts w:ascii="Arial" w:hAnsi="Arial" w:cs="Arial"/>
        </w:rPr>
        <w:t xml:space="preserve">w ramach </w:t>
      </w:r>
      <w:r w:rsidR="00E56F18">
        <w:rPr>
          <w:rFonts w:ascii="Arial" w:hAnsi="Arial" w:cs="Arial"/>
        </w:rPr>
        <w:t>działań konserwacyjnych i utrzymaniowych.</w:t>
      </w:r>
    </w:p>
    <w:p w14:paraId="432BADDC" w14:textId="77777777" w:rsidR="00A40CFD" w:rsidRPr="0051574A" w:rsidRDefault="00A40CFD">
      <w:pPr>
        <w:spacing w:after="0"/>
        <w:jc w:val="both"/>
        <w:rPr>
          <w:rFonts w:ascii="Arial" w:eastAsia="Times New Roman" w:hAnsi="Arial" w:cs="Arial"/>
        </w:rPr>
      </w:pPr>
    </w:p>
    <w:p w14:paraId="7DB9A55D" w14:textId="3A64E6BB" w:rsidR="00A40CFD" w:rsidRPr="0051574A" w:rsidRDefault="00DC622F">
      <w:pPr>
        <w:spacing w:after="0"/>
        <w:jc w:val="both"/>
        <w:rPr>
          <w:rFonts w:ascii="Arial" w:eastAsia="Times New Roman" w:hAnsi="Arial" w:cs="Arial"/>
        </w:rPr>
      </w:pPr>
      <w:r w:rsidRPr="0051574A">
        <w:rPr>
          <w:rFonts w:ascii="Arial" w:eastAsia="Times New Roman" w:hAnsi="Arial" w:cs="Arial"/>
          <w:b/>
        </w:rPr>
        <w:t xml:space="preserve">Lokalizacja: </w:t>
      </w:r>
      <w:r w:rsidR="00E56F18">
        <w:rPr>
          <w:rFonts w:ascii="Arial" w:eastAsia="Times New Roman" w:hAnsi="Arial" w:cs="Arial"/>
        </w:rPr>
        <w:t xml:space="preserve">ul. </w:t>
      </w:r>
      <w:r w:rsidR="00727908">
        <w:rPr>
          <w:rFonts w:ascii="Arial" w:eastAsia="Times New Roman" w:hAnsi="Arial" w:cs="Arial"/>
        </w:rPr>
        <w:t>Partyzantów, Spacerowa</w:t>
      </w:r>
    </w:p>
    <w:p w14:paraId="5609D5D2" w14:textId="77777777" w:rsidR="00A40CFD" w:rsidRPr="0051574A" w:rsidRDefault="00A40CFD">
      <w:pPr>
        <w:spacing w:after="46"/>
        <w:jc w:val="both"/>
        <w:rPr>
          <w:rFonts w:ascii="Arial" w:eastAsia="Calibri" w:hAnsi="Arial" w:cs="Arial"/>
        </w:rPr>
      </w:pPr>
    </w:p>
    <w:p w14:paraId="32A6B14C" w14:textId="77777777" w:rsidR="00727908" w:rsidRDefault="00727908">
      <w:pPr>
        <w:jc w:val="both"/>
        <w:rPr>
          <w:rFonts w:ascii="Arial" w:eastAsia="Times New Roman" w:hAnsi="Arial" w:cs="Arial"/>
          <w:b/>
        </w:rPr>
      </w:pPr>
    </w:p>
    <w:p w14:paraId="6DBF4F85" w14:textId="22597743" w:rsidR="00727908" w:rsidRDefault="00727908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Uzasadnienie:</w:t>
      </w:r>
    </w:p>
    <w:p w14:paraId="5D410C72" w14:textId="40980F67" w:rsidR="00727908" w:rsidRPr="00727908" w:rsidRDefault="00727908">
      <w:pPr>
        <w:jc w:val="both"/>
        <w:rPr>
          <w:rFonts w:ascii="Arial" w:hAnsi="Arial" w:cs="Arial"/>
        </w:rPr>
      </w:pPr>
      <w:r w:rsidRPr="00727908">
        <w:rPr>
          <w:rFonts w:ascii="Arial" w:hAnsi="Arial" w:cs="Arial"/>
        </w:rPr>
        <w:t xml:space="preserve">W związku z licznymi interwencjami mieszkańców zamieszkujących tereny przylegle bezpośrednio do koryta potoku </w:t>
      </w:r>
      <w:proofErr w:type="spellStart"/>
      <w:r w:rsidRPr="00727908">
        <w:rPr>
          <w:rFonts w:ascii="Arial" w:hAnsi="Arial" w:cs="Arial"/>
        </w:rPr>
        <w:t>Oklówka</w:t>
      </w:r>
      <w:proofErr w:type="spellEnd"/>
      <w:r w:rsidRPr="00727908">
        <w:rPr>
          <w:rFonts w:ascii="Arial" w:hAnsi="Arial" w:cs="Arial"/>
        </w:rPr>
        <w:t xml:space="preserve"> w m. Żywiec - Sporysz oraz występowaniem częstych zjawisk zalewania nieruchomości gruntowych - posesji przez wody potoku jw. zaistniała konieczność udrożnienia koryta na odcinku wskazanym jw.  celem przywrócenia temu potokowi właściwej przepustowości koryta i  zapewnienia swobodnego spływu tych wód bez negatywnego oddziaływania na grunty sąsiednie.</w:t>
      </w:r>
    </w:p>
    <w:p w14:paraId="2493C6E6" w14:textId="77777777" w:rsidR="00727908" w:rsidRDefault="00727908">
      <w:pPr>
        <w:jc w:val="both"/>
        <w:rPr>
          <w:rFonts w:ascii="Arial" w:eastAsia="Times New Roman" w:hAnsi="Arial" w:cs="Arial"/>
          <w:b/>
        </w:rPr>
      </w:pPr>
    </w:p>
    <w:p w14:paraId="525CCF00" w14:textId="3FEC77DE" w:rsidR="00A40CFD" w:rsidRPr="0051574A" w:rsidRDefault="00DC622F">
      <w:pPr>
        <w:jc w:val="both"/>
        <w:rPr>
          <w:rFonts w:ascii="Arial" w:eastAsia="Calibri" w:hAnsi="Arial" w:cs="Arial"/>
          <w:b/>
        </w:rPr>
      </w:pPr>
      <w:r w:rsidRPr="0051574A">
        <w:rPr>
          <w:rFonts w:ascii="Arial" w:eastAsia="Times New Roman" w:hAnsi="Arial" w:cs="Arial"/>
          <w:b/>
        </w:rPr>
        <w:t xml:space="preserve">Szczegółowy zakres prac obejmuje: </w:t>
      </w:r>
    </w:p>
    <w:p w14:paraId="546CA485" w14:textId="77777777" w:rsidR="00E56F18" w:rsidRPr="00A21726" w:rsidRDefault="00E56F18" w:rsidP="00E56F18">
      <w:pPr>
        <w:numPr>
          <w:ilvl w:val="0"/>
          <w:numId w:val="5"/>
        </w:numPr>
        <w:tabs>
          <w:tab w:val="left" w:pos="4215"/>
        </w:tabs>
        <w:spacing w:before="200" w:after="20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 w:rsidRPr="00A21726">
        <w:rPr>
          <w:rFonts w:ascii="Calibri" w:eastAsia="Calibri" w:hAnsi="Calibri" w:cs="Calibri"/>
          <w:sz w:val="24"/>
        </w:rPr>
        <w:t xml:space="preserve">Wykop mechaniczny w gr. kat. IV z </w:t>
      </w:r>
      <w:r>
        <w:rPr>
          <w:rFonts w:ascii="Calibri" w:eastAsia="Calibri" w:hAnsi="Calibri" w:cs="Calibri"/>
          <w:sz w:val="24"/>
        </w:rPr>
        <w:t>przemieszczeniem</w:t>
      </w:r>
      <w:r w:rsidRPr="00A21726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materiału do 10,00 </w:t>
      </w:r>
      <w:proofErr w:type="spellStart"/>
      <w:r>
        <w:rPr>
          <w:rFonts w:ascii="Calibri" w:eastAsia="Calibri" w:hAnsi="Calibri" w:cs="Calibri"/>
          <w:sz w:val="24"/>
        </w:rPr>
        <w:t>mb</w:t>
      </w:r>
      <w:proofErr w:type="spellEnd"/>
      <w:r>
        <w:rPr>
          <w:rFonts w:ascii="Calibri" w:eastAsia="Calibri" w:hAnsi="Calibri" w:cs="Calibri"/>
          <w:sz w:val="24"/>
        </w:rPr>
        <w:t xml:space="preserve"> na odkład wraz </w:t>
      </w:r>
      <w:r w:rsidRPr="00A21726">
        <w:rPr>
          <w:rFonts w:ascii="Calibri" w:eastAsia="Calibri" w:hAnsi="Calibri" w:cs="Calibri"/>
          <w:sz w:val="24"/>
        </w:rPr>
        <w:t xml:space="preserve"> z rozplantowaniem materiału: V</w:t>
      </w:r>
      <w:r>
        <w:rPr>
          <w:rFonts w:ascii="Calibri" w:eastAsia="Calibri" w:hAnsi="Calibri" w:cs="Calibri"/>
          <w:sz w:val="24"/>
        </w:rPr>
        <w:t xml:space="preserve"> </w:t>
      </w:r>
      <w:r w:rsidRPr="00A21726">
        <w:rPr>
          <w:rFonts w:ascii="Calibri" w:eastAsia="Calibri" w:hAnsi="Calibri" w:cs="Calibri"/>
          <w:sz w:val="24"/>
        </w:rPr>
        <w:t>=</w:t>
      </w:r>
      <w:r>
        <w:rPr>
          <w:rFonts w:ascii="Calibri" w:eastAsia="Calibri" w:hAnsi="Calibri" w:cs="Calibri"/>
          <w:sz w:val="24"/>
        </w:rPr>
        <w:t xml:space="preserve"> </w:t>
      </w:r>
      <w:r w:rsidRPr="00A21726">
        <w:rPr>
          <w:rFonts w:ascii="Calibri" w:eastAsia="Calibri" w:hAnsi="Calibri" w:cs="Calibri"/>
          <w:sz w:val="24"/>
        </w:rPr>
        <w:t>180,00  m</w:t>
      </w:r>
      <w:r w:rsidRPr="00AD7B2E">
        <w:rPr>
          <w:rFonts w:ascii="Calibri" w:eastAsia="Calibri" w:hAnsi="Calibri" w:cs="Calibri"/>
          <w:sz w:val="24"/>
          <w:vertAlign w:val="superscript"/>
        </w:rPr>
        <w:t>3</w:t>
      </w:r>
    </w:p>
    <w:p w14:paraId="66F072A2" w14:textId="53444536" w:rsidR="00E56F18" w:rsidRPr="00A21726" w:rsidRDefault="00E56F18" w:rsidP="00E56F18">
      <w:pPr>
        <w:numPr>
          <w:ilvl w:val="0"/>
          <w:numId w:val="5"/>
        </w:numPr>
        <w:tabs>
          <w:tab w:val="left" w:pos="4215"/>
        </w:tabs>
        <w:spacing w:before="200" w:after="20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Plantowanie ręczne </w:t>
      </w:r>
      <w:r w:rsidRPr="00A21726">
        <w:rPr>
          <w:rFonts w:ascii="Calibri" w:eastAsia="Calibri" w:hAnsi="Calibri" w:cs="Calibri"/>
          <w:sz w:val="24"/>
        </w:rPr>
        <w:t xml:space="preserve">na powierzchni F </w:t>
      </w:r>
      <w:r>
        <w:rPr>
          <w:rFonts w:ascii="Calibri" w:eastAsia="Calibri" w:hAnsi="Calibri" w:cs="Calibri"/>
          <w:sz w:val="24"/>
        </w:rPr>
        <w:t>360</w:t>
      </w:r>
      <w:r w:rsidRPr="00A21726">
        <w:rPr>
          <w:rFonts w:ascii="Calibri" w:eastAsia="Calibri" w:hAnsi="Calibri" w:cs="Calibri"/>
          <w:sz w:val="24"/>
        </w:rPr>
        <w:t>,00m</w:t>
      </w:r>
      <w:r w:rsidRPr="00A21726">
        <w:rPr>
          <w:rFonts w:ascii="Calibri" w:eastAsia="Calibri" w:hAnsi="Calibri" w:cs="Calibri"/>
          <w:sz w:val="24"/>
          <w:vertAlign w:val="superscript"/>
        </w:rPr>
        <w:t>2</w:t>
      </w:r>
    </w:p>
    <w:p w14:paraId="06C13FC1" w14:textId="77777777" w:rsidR="00A40CFD" w:rsidRPr="00385BA2" w:rsidRDefault="00A40CFD">
      <w:pPr>
        <w:spacing w:line="240" w:lineRule="auto"/>
        <w:jc w:val="both"/>
        <w:rPr>
          <w:rFonts w:ascii="Arial" w:eastAsia="Times New Roman" w:hAnsi="Arial" w:cs="Arial"/>
          <w:color w:val="000000"/>
        </w:rPr>
      </w:pPr>
    </w:p>
    <w:p w14:paraId="3EB78FED" w14:textId="77777777" w:rsidR="00A40CFD" w:rsidRPr="00385BA2" w:rsidRDefault="00DC622F">
      <w:pPr>
        <w:tabs>
          <w:tab w:val="left" w:pos="72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385BA2">
        <w:rPr>
          <w:rFonts w:ascii="Arial" w:eastAsia="Times New Roman" w:hAnsi="Arial" w:cs="Arial"/>
          <w:b/>
          <w:sz w:val="24"/>
        </w:rPr>
        <w:t>Organizacja robót:</w:t>
      </w:r>
    </w:p>
    <w:p w14:paraId="23195582" w14:textId="77777777" w:rsidR="00A40CFD" w:rsidRPr="00385BA2" w:rsidRDefault="00A40CF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14:paraId="1DF230F9" w14:textId="77777777" w:rsidR="00A40CFD" w:rsidRPr="00385BA2" w:rsidRDefault="00DC622F">
      <w:pPr>
        <w:suppressAutoHyphens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385BA2">
        <w:rPr>
          <w:rFonts w:ascii="Arial" w:eastAsia="Times New Roman" w:hAnsi="Arial" w:cs="Arial"/>
          <w:color w:val="000000"/>
        </w:rPr>
        <w:t>Prace, których wykonanie należy do zobowiązań kontraktowych Wykonawcy, mieszczące się w cenie asortymentów robót :</w:t>
      </w:r>
    </w:p>
    <w:p w14:paraId="6F4D84A4" w14:textId="77777777" w:rsidR="00A40CFD" w:rsidRPr="00385BA2" w:rsidRDefault="00DC622F" w:rsidP="00DC622F">
      <w:pPr>
        <w:pStyle w:val="Akapitzlist"/>
        <w:numPr>
          <w:ilvl w:val="1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85BA2">
        <w:rPr>
          <w:rFonts w:ascii="Arial" w:eastAsia="Times New Roman" w:hAnsi="Arial" w:cs="Arial"/>
          <w:color w:val="000000"/>
        </w:rPr>
        <w:t>Roboty pomiarowe dla potrzeb wykonania robót,</w:t>
      </w:r>
    </w:p>
    <w:p w14:paraId="0BE66CA9" w14:textId="77777777" w:rsidR="00A40CFD" w:rsidRPr="00385BA2" w:rsidRDefault="00DC622F" w:rsidP="00DC622F">
      <w:pPr>
        <w:pStyle w:val="Akapitzlist"/>
        <w:numPr>
          <w:ilvl w:val="1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85BA2">
        <w:rPr>
          <w:rFonts w:ascii="Arial" w:eastAsia="Times New Roman" w:hAnsi="Arial" w:cs="Arial"/>
          <w:color w:val="000000"/>
        </w:rPr>
        <w:t>Działania ochronne i zapobiegawcze stosownie do wymagań BHP,</w:t>
      </w:r>
    </w:p>
    <w:p w14:paraId="21E34439" w14:textId="77777777" w:rsidR="00A40CFD" w:rsidRPr="00385BA2" w:rsidRDefault="00DC622F" w:rsidP="00DC622F">
      <w:pPr>
        <w:pStyle w:val="Akapitzlist"/>
        <w:numPr>
          <w:ilvl w:val="1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85BA2">
        <w:rPr>
          <w:rFonts w:ascii="Arial" w:eastAsia="Times New Roman" w:hAnsi="Arial" w:cs="Arial"/>
          <w:color w:val="000000"/>
        </w:rPr>
        <w:t>zabezpieczenie terenu wykonywanych robót,</w:t>
      </w:r>
    </w:p>
    <w:p w14:paraId="26BCF45C" w14:textId="77777777" w:rsidR="00DC622F" w:rsidRPr="00385BA2" w:rsidRDefault="00DC622F" w:rsidP="00DC622F">
      <w:pPr>
        <w:pStyle w:val="Akapitzlist"/>
        <w:numPr>
          <w:ilvl w:val="1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85BA2">
        <w:rPr>
          <w:rFonts w:ascii="Arial" w:eastAsia="Times New Roman" w:hAnsi="Arial" w:cs="Arial"/>
          <w:color w:val="000000"/>
        </w:rPr>
        <w:t>Wynajęcie terenu, opłaty dzierżawne oraz urządzenie i likwidacja zaplecza budowy,</w:t>
      </w:r>
    </w:p>
    <w:p w14:paraId="39F722FF" w14:textId="77777777" w:rsidR="00DC622F" w:rsidRPr="00385BA2" w:rsidRDefault="00DC622F" w:rsidP="00DC622F">
      <w:pPr>
        <w:pStyle w:val="Akapitzlist"/>
        <w:numPr>
          <w:ilvl w:val="1"/>
          <w:numId w:val="4"/>
        </w:numPr>
        <w:tabs>
          <w:tab w:val="left" w:pos="72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85BA2">
        <w:rPr>
          <w:rFonts w:ascii="Arial" w:eastAsia="Times New Roman" w:hAnsi="Arial" w:cs="Arial"/>
          <w:color w:val="000000"/>
        </w:rPr>
        <w:t xml:space="preserve">Wszelkie koszty związane z dostarczeniem wody i energii elektrycznej na teren </w:t>
      </w:r>
      <w:r w:rsidRPr="00385BA2">
        <w:rPr>
          <w:rFonts w:ascii="Arial" w:eastAsia="Times New Roman" w:hAnsi="Arial" w:cs="Arial"/>
          <w:color w:val="000000"/>
        </w:rPr>
        <w:tab/>
        <w:t xml:space="preserve">robót  wraz z kosztami ich zużycia, </w:t>
      </w:r>
    </w:p>
    <w:p w14:paraId="5906659B" w14:textId="77777777" w:rsidR="00A40CFD" w:rsidRPr="00385BA2" w:rsidRDefault="00DC622F" w:rsidP="00DC622F">
      <w:pPr>
        <w:pStyle w:val="Akapitzlist"/>
        <w:numPr>
          <w:ilvl w:val="1"/>
          <w:numId w:val="4"/>
        </w:numPr>
        <w:tabs>
          <w:tab w:val="left" w:pos="72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85BA2">
        <w:rPr>
          <w:rFonts w:ascii="Arial" w:eastAsia="Times New Roman" w:hAnsi="Arial" w:cs="Arial"/>
          <w:color w:val="000000"/>
        </w:rPr>
        <w:t>wykonanie dokumentacji fotograficznej przed przystąpieniem, w trakcie i po    zakończeniu prac, jako załącznik do operatu powykonawczego,</w:t>
      </w:r>
    </w:p>
    <w:p w14:paraId="6574C465" w14:textId="63B46317" w:rsidR="00DC622F" w:rsidRPr="00385BA2" w:rsidRDefault="00DC622F" w:rsidP="00DC622F">
      <w:pPr>
        <w:pStyle w:val="Akapitzlist"/>
        <w:numPr>
          <w:ilvl w:val="1"/>
          <w:numId w:val="4"/>
        </w:numPr>
        <w:tabs>
          <w:tab w:val="left" w:pos="72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85BA2">
        <w:rPr>
          <w:rFonts w:ascii="Arial" w:eastAsia="Times New Roman" w:hAnsi="Arial" w:cs="Arial"/>
          <w:color w:val="000000"/>
        </w:rPr>
        <w:t xml:space="preserve">wykonanie dojazdu technologicznego do koryta potoku </w:t>
      </w:r>
      <w:proofErr w:type="spellStart"/>
      <w:r w:rsidR="00727908">
        <w:rPr>
          <w:rFonts w:ascii="Arial" w:eastAsia="Times New Roman" w:hAnsi="Arial" w:cs="Arial"/>
          <w:color w:val="000000"/>
        </w:rPr>
        <w:t>Oklówka</w:t>
      </w:r>
      <w:proofErr w:type="spellEnd"/>
      <w:r w:rsidRPr="00385BA2">
        <w:rPr>
          <w:rFonts w:ascii="Arial" w:eastAsia="Times New Roman" w:hAnsi="Arial" w:cs="Arial"/>
          <w:color w:val="000000"/>
        </w:rPr>
        <w:t>,</w:t>
      </w:r>
    </w:p>
    <w:p w14:paraId="4B9F55C5" w14:textId="77777777" w:rsidR="00DC622F" w:rsidRPr="00385BA2" w:rsidRDefault="00DC622F" w:rsidP="00DC622F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</w:p>
    <w:p w14:paraId="3AAA42CE" w14:textId="77777777" w:rsidR="00DC622F" w:rsidRPr="00385BA2" w:rsidRDefault="00DC622F" w:rsidP="00DC622F">
      <w:pPr>
        <w:pStyle w:val="Akapitzlist"/>
        <w:tabs>
          <w:tab w:val="left" w:pos="72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30D1A351" w14:textId="77777777" w:rsidR="00A40CFD" w:rsidRPr="00385BA2" w:rsidRDefault="00A40CF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14:paraId="6FBE524A" w14:textId="77777777" w:rsidR="00A40CFD" w:rsidRPr="00385BA2" w:rsidRDefault="00A40CFD" w:rsidP="00012E88">
      <w:pPr>
        <w:jc w:val="both"/>
        <w:rPr>
          <w:rFonts w:ascii="Arial" w:eastAsia="Calibri" w:hAnsi="Arial" w:cs="Arial"/>
          <w:color w:val="00000A"/>
        </w:rPr>
      </w:pPr>
      <w:bookmarkStart w:id="0" w:name="_GoBack"/>
      <w:bookmarkEnd w:id="0"/>
    </w:p>
    <w:sectPr w:rsidR="00A40CFD" w:rsidRPr="0038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1098A"/>
    <w:multiLevelType w:val="multilevel"/>
    <w:tmpl w:val="334436D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9B0C84"/>
    <w:multiLevelType w:val="multilevel"/>
    <w:tmpl w:val="334436D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0B6CF9"/>
    <w:multiLevelType w:val="multilevel"/>
    <w:tmpl w:val="B9CC5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C334C8"/>
    <w:multiLevelType w:val="multilevel"/>
    <w:tmpl w:val="334436D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743D82"/>
    <w:multiLevelType w:val="multilevel"/>
    <w:tmpl w:val="E3E6A2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FD"/>
    <w:rsid w:val="00012E88"/>
    <w:rsid w:val="00045568"/>
    <w:rsid w:val="000913EA"/>
    <w:rsid w:val="00143D5C"/>
    <w:rsid w:val="001906F9"/>
    <w:rsid w:val="002B7405"/>
    <w:rsid w:val="002B755E"/>
    <w:rsid w:val="002F2D93"/>
    <w:rsid w:val="00385BA2"/>
    <w:rsid w:val="003C7E90"/>
    <w:rsid w:val="003D61BD"/>
    <w:rsid w:val="00404A2B"/>
    <w:rsid w:val="0049231B"/>
    <w:rsid w:val="0051574A"/>
    <w:rsid w:val="00535A50"/>
    <w:rsid w:val="005876F1"/>
    <w:rsid w:val="005D78F2"/>
    <w:rsid w:val="0063379E"/>
    <w:rsid w:val="00727908"/>
    <w:rsid w:val="007401F8"/>
    <w:rsid w:val="00752DA2"/>
    <w:rsid w:val="007E42A9"/>
    <w:rsid w:val="007F0548"/>
    <w:rsid w:val="00817733"/>
    <w:rsid w:val="008D2A2A"/>
    <w:rsid w:val="00A16500"/>
    <w:rsid w:val="00A40CFD"/>
    <w:rsid w:val="00A832CA"/>
    <w:rsid w:val="00A904FA"/>
    <w:rsid w:val="00A9224E"/>
    <w:rsid w:val="00B05031"/>
    <w:rsid w:val="00B32F2B"/>
    <w:rsid w:val="00B86438"/>
    <w:rsid w:val="00B90179"/>
    <w:rsid w:val="00B94B5C"/>
    <w:rsid w:val="00BA5E14"/>
    <w:rsid w:val="00CB3E99"/>
    <w:rsid w:val="00CB561A"/>
    <w:rsid w:val="00D84E5D"/>
    <w:rsid w:val="00DC622F"/>
    <w:rsid w:val="00E56F18"/>
    <w:rsid w:val="00E574F4"/>
    <w:rsid w:val="00F26CBF"/>
    <w:rsid w:val="00F82CC0"/>
    <w:rsid w:val="00F8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2B8C"/>
  <w15:docId w15:val="{BC810533-9027-4F54-B927-22529B4D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Borowy-Midor</dc:creator>
  <cp:lastModifiedBy>Katarzyna Motyka</cp:lastModifiedBy>
  <cp:revision>6</cp:revision>
  <dcterms:created xsi:type="dcterms:W3CDTF">2019-10-17T12:13:00Z</dcterms:created>
  <dcterms:modified xsi:type="dcterms:W3CDTF">2019-11-07T06:17:00Z</dcterms:modified>
</cp:coreProperties>
</file>